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1D" w:rsidRDefault="00BC261D" w:rsidP="00BC261D">
      <w:pPr>
        <w:pStyle w:val="a3"/>
        <w:jc w:val="center"/>
        <w:rPr>
          <w:rStyle w:val="a4"/>
          <w:sz w:val="36"/>
          <w:szCs w:val="36"/>
          <w:lang w:val="en-US"/>
        </w:rPr>
      </w:pPr>
    </w:p>
    <w:p w:rsidR="00BC261D" w:rsidRPr="00BC261D" w:rsidRDefault="00BC261D" w:rsidP="00BC261D">
      <w:pPr>
        <w:pStyle w:val="a3"/>
        <w:jc w:val="center"/>
        <w:rPr>
          <w:rStyle w:val="a4"/>
          <w:sz w:val="36"/>
          <w:szCs w:val="36"/>
          <w:lang w:val="en-US"/>
        </w:rPr>
      </w:pPr>
      <w:r w:rsidRPr="00E85955">
        <w:rPr>
          <w:rStyle w:val="a4"/>
          <w:sz w:val="36"/>
          <w:szCs w:val="36"/>
          <w:lang w:val="en-US"/>
        </w:rPr>
        <w:t>SPELLING BEE</w:t>
      </w:r>
      <w:r w:rsidR="00970504">
        <w:rPr>
          <w:rStyle w:val="a4"/>
          <w:sz w:val="36"/>
          <w:szCs w:val="36"/>
          <w:lang w:val="en-US"/>
        </w:rPr>
        <w:t xml:space="preserve"> - 2018</w:t>
      </w:r>
    </w:p>
    <w:p w:rsidR="00BC261D" w:rsidRPr="00E85955" w:rsidRDefault="00BC261D" w:rsidP="00BC261D">
      <w:pPr>
        <w:pStyle w:val="a3"/>
        <w:jc w:val="center"/>
        <w:rPr>
          <w:rStyle w:val="a4"/>
          <w:sz w:val="36"/>
          <w:szCs w:val="36"/>
          <w:lang w:val="en-US"/>
        </w:rPr>
      </w:pPr>
      <w:r w:rsidRPr="00E85955">
        <w:rPr>
          <w:rStyle w:val="a4"/>
          <w:sz w:val="36"/>
          <w:szCs w:val="36"/>
          <w:lang w:val="en-US"/>
        </w:rPr>
        <w:t xml:space="preserve">Form </w:t>
      </w:r>
      <w:r w:rsidR="00970504">
        <w:rPr>
          <w:rStyle w:val="a4"/>
          <w:sz w:val="36"/>
          <w:szCs w:val="36"/>
          <w:lang w:val="en-US"/>
        </w:rPr>
        <w:t>6</w:t>
      </w:r>
    </w:p>
    <w:p w:rsidR="00BC261D" w:rsidRPr="00E85955" w:rsidRDefault="00BC261D" w:rsidP="00BC261D">
      <w:pPr>
        <w:pStyle w:val="a3"/>
        <w:jc w:val="center"/>
        <w:rPr>
          <w:sz w:val="36"/>
          <w:szCs w:val="36"/>
          <w:lang w:val="en-US"/>
        </w:rPr>
      </w:pPr>
      <w:r>
        <w:rPr>
          <w:rStyle w:val="a4"/>
          <w:sz w:val="36"/>
          <w:szCs w:val="36"/>
          <w:lang w:val="en-US"/>
        </w:rPr>
        <w:t>Dictation</w:t>
      </w:r>
    </w:p>
    <w:p w:rsidR="00E02F8B" w:rsidRDefault="00C20A4E" w:rsidP="00B04409">
      <w:pPr>
        <w:spacing w:line="360" w:lineRule="auto"/>
        <w:ind w:firstLine="70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Halloween is on the 31</w:t>
      </w:r>
      <w:r w:rsidRPr="00C20A4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  <w:lang w:val="en-US"/>
        </w:rPr>
        <w:t>st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="0097050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 xml:space="preserve">of October. It is a great holiday. Halloween is the end of autumn. Many countries celebrate it. People have costume parties. They play different games. Children get sweets from </w:t>
      </w:r>
      <w:proofErr w:type="spellStart"/>
      <w:r w:rsidR="0097050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neighbours</w:t>
      </w:r>
      <w:proofErr w:type="spellEnd"/>
      <w:r w:rsidR="0097050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>. Everybody is having fun.</w:t>
      </w:r>
    </w:p>
    <w:p w:rsidR="0029270E" w:rsidRPr="00B04409" w:rsidRDefault="00970504">
      <w:pP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  <w:lang w:val="en-US"/>
        </w:rPr>
        <w:t>40</w:t>
      </w:r>
      <w:r w:rsidR="00B04409" w:rsidRPr="00B04409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  <w:lang w:val="en-US"/>
        </w:rPr>
        <w:t xml:space="preserve"> words</w:t>
      </w:r>
    </w:p>
    <w:p w:rsidR="00297FDE" w:rsidRDefault="00297FDE">
      <w:pPr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</w:p>
    <w:p w:rsidR="00297FDE" w:rsidRPr="00297FDE" w:rsidRDefault="00297FDE" w:rsidP="00297FD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297F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: (colon) – </w:t>
      </w:r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двоеточие</w:t>
      </w:r>
      <w:r w:rsidRPr="00297FD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br/>
      </w:r>
      <w:r w:rsidRPr="00297F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“ </w:t>
      </w:r>
      <w:r w:rsidRPr="00297FDE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  <w:lang w:val="en-US"/>
        </w:rPr>
        <w:t>i</w:t>
      </w:r>
      <w:r w:rsidRPr="00297FD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en-US"/>
        </w:rPr>
        <w:t>nverted commas</w:t>
      </w:r>
      <w:r w:rsidRPr="00297F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) – </w:t>
      </w:r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кавычки</w:t>
      </w:r>
      <w:r w:rsidRPr="00297FD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br/>
      </w:r>
      <w:r w:rsidRPr="00297F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; (semi colon) – </w:t>
      </w:r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точкасзапятой</w:t>
      </w:r>
      <w:r w:rsidRPr="00297FD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br/>
      </w:r>
      <w:r w:rsidRPr="00297F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´ (apostrophe </w:t>
      </w:r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или</w:t>
      </w:r>
      <w:r w:rsidRPr="00297FD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single quote) – </w:t>
      </w:r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апостроф</w:t>
      </w:r>
    </w:p>
    <w:p w:rsidR="00297FDE" w:rsidRPr="00D752CC" w:rsidRDefault="00297FDE" w:rsidP="00297FD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? (</w:t>
      </w:r>
      <w:proofErr w:type="spellStart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questionmark</w:t>
      </w:r>
      <w:proofErr w:type="spellEnd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 – вопросительный знак</w:t>
      </w:r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(</w:t>
      </w:r>
      <w:proofErr w:type="spellStart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comma</w:t>
      </w:r>
      <w:proofErr w:type="spellEnd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 – запятая</w:t>
      </w:r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 (</w:t>
      </w:r>
      <w:proofErr w:type="spellStart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dot</w:t>
      </w:r>
      <w:proofErr w:type="spellEnd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period</w:t>
      </w:r>
      <w:proofErr w:type="spellEnd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или </w:t>
      </w:r>
      <w:proofErr w:type="spellStart"/>
      <w:r w:rsidRPr="0035278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fullstop</w:t>
      </w:r>
      <w:proofErr w:type="spellEnd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 – точка (слово «</w:t>
      </w:r>
      <w:proofErr w:type="spellStart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dot</w:t>
      </w:r>
      <w:proofErr w:type="spellEnd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» используется, как правило, в названиях </w:t>
      </w:r>
      <w:proofErr w:type="spellStart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email</w:t>
      </w:r>
      <w:proofErr w:type="spellEnd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адресов или </w:t>
      </w:r>
      <w:proofErr w:type="spellStart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web</w:t>
      </w:r>
      <w:proofErr w:type="spellEnd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адресов; </w:t>
      </w:r>
      <w:proofErr w:type="spellStart"/>
      <w:r w:rsidRPr="0035278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fullstop</w:t>
      </w:r>
      <w:proofErr w:type="spellEnd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(брит. </w:t>
      </w:r>
      <w:proofErr w:type="spellStart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анг</w:t>
      </w:r>
      <w:proofErr w:type="spellEnd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.) или </w:t>
      </w:r>
      <w:proofErr w:type="spellStart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period</w:t>
      </w:r>
      <w:proofErr w:type="spellEnd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амер</w:t>
      </w:r>
      <w:proofErr w:type="spellEnd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 англ.) – это точка, которая ставится в конце предложения)</w:t>
      </w:r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! (</w:t>
      </w:r>
      <w:proofErr w:type="spellStart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exclamationmark</w:t>
      </w:r>
      <w:proofErr w:type="spellEnd"/>
      <w:r w:rsidRPr="00D752C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 – восклицательный знак</w:t>
      </w:r>
    </w:p>
    <w:p w:rsidR="00297FDE" w:rsidRPr="0029270E" w:rsidRDefault="00297FDE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297FDE" w:rsidRPr="0029270E" w:rsidSect="00E0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81A"/>
    <w:rsid w:val="000E29FF"/>
    <w:rsid w:val="0016481A"/>
    <w:rsid w:val="0029270E"/>
    <w:rsid w:val="00297FDE"/>
    <w:rsid w:val="003371E5"/>
    <w:rsid w:val="00970504"/>
    <w:rsid w:val="00B04409"/>
    <w:rsid w:val="00BC261D"/>
    <w:rsid w:val="00C20A4E"/>
    <w:rsid w:val="00E0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6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hp</cp:lastModifiedBy>
  <cp:revision>3</cp:revision>
  <dcterms:created xsi:type="dcterms:W3CDTF">2018-02-11T15:11:00Z</dcterms:created>
  <dcterms:modified xsi:type="dcterms:W3CDTF">2018-02-11T15:11:00Z</dcterms:modified>
</cp:coreProperties>
</file>